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117D" w14:textId="1BB1D361" w:rsidR="00BA369B" w:rsidRPr="00BA369B" w:rsidRDefault="00891F7E" w:rsidP="00BA369B">
      <w:pPr>
        <w:jc w:val="center"/>
        <w:rPr>
          <w:rFonts w:ascii="Centaur" w:hAnsi="Centaur"/>
          <w:b/>
          <w:bCs/>
          <w:i/>
          <w:iCs/>
          <w:sz w:val="28"/>
          <w:szCs w:val="28"/>
        </w:rPr>
      </w:pPr>
      <w:r>
        <w:rPr>
          <w:rFonts w:ascii="Centaur" w:hAnsi="Centaur"/>
          <w:b/>
          <w:bCs/>
          <w:i/>
          <w:iCs/>
          <w:sz w:val="28"/>
          <w:szCs w:val="28"/>
        </w:rPr>
        <w:t xml:space="preserve">HL </w:t>
      </w:r>
      <w:r w:rsidR="00BA369B" w:rsidRPr="00BA369B">
        <w:rPr>
          <w:rFonts w:ascii="Centaur" w:hAnsi="Centaur"/>
          <w:b/>
          <w:bCs/>
          <w:i/>
          <w:iCs/>
          <w:sz w:val="28"/>
          <w:szCs w:val="28"/>
        </w:rPr>
        <w:t>Tamsyn l’Argent</w:t>
      </w:r>
    </w:p>
    <w:p w14:paraId="24EE4CE7" w14:textId="58951433" w:rsidR="00BA369B" w:rsidRPr="00110426" w:rsidRDefault="00BA369B" w:rsidP="00BA369B">
      <w:pPr>
        <w:jc w:val="center"/>
        <w:rPr>
          <w:rFonts w:ascii="Centaur" w:hAnsi="Centaur"/>
          <w:b/>
          <w:bCs/>
          <w:sz w:val="26"/>
          <w:szCs w:val="26"/>
        </w:rPr>
      </w:pPr>
      <w:r w:rsidRPr="00110426">
        <w:rPr>
          <w:rFonts w:ascii="Centaur" w:hAnsi="Centaur"/>
          <w:b/>
          <w:bCs/>
          <w:sz w:val="26"/>
          <w:szCs w:val="26"/>
        </w:rPr>
        <w:t>Shawn Crislip</w:t>
      </w:r>
    </w:p>
    <w:p w14:paraId="17CCCAB0" w14:textId="1D5760DA" w:rsidR="00BA369B" w:rsidRPr="00110426" w:rsidRDefault="00000000" w:rsidP="00BA369B">
      <w:pPr>
        <w:jc w:val="center"/>
        <w:rPr>
          <w:rFonts w:ascii="Centaur" w:hAnsi="Centaur"/>
          <w:sz w:val="24"/>
          <w:szCs w:val="24"/>
        </w:rPr>
      </w:pPr>
      <w:hyperlink r:id="rId5" w:history="1">
        <w:r w:rsidR="00BA369B" w:rsidRPr="00110426">
          <w:rPr>
            <w:rStyle w:val="Hyperlink"/>
            <w:rFonts w:ascii="Centaur" w:hAnsi="Centaur"/>
            <w:sz w:val="24"/>
            <w:szCs w:val="24"/>
          </w:rPr>
          <w:t>Shawn.Fritter@att.net</w:t>
        </w:r>
      </w:hyperlink>
    </w:p>
    <w:p w14:paraId="5BDF373F" w14:textId="77777777" w:rsidR="00BA369B" w:rsidRDefault="00BA369B" w:rsidP="00BA369B">
      <w:pPr>
        <w:jc w:val="center"/>
        <w:rPr>
          <w:rFonts w:ascii="Centaur" w:hAnsi="Centaur"/>
          <w:sz w:val="24"/>
          <w:szCs w:val="24"/>
        </w:rPr>
      </w:pPr>
    </w:p>
    <w:p w14:paraId="652C5A55" w14:textId="77777777" w:rsidR="00BA369B" w:rsidRDefault="00BA369B" w:rsidP="00BA369B">
      <w:pPr>
        <w:jc w:val="center"/>
        <w:rPr>
          <w:rFonts w:ascii="Centaur" w:hAnsi="Centaur"/>
          <w:sz w:val="24"/>
          <w:szCs w:val="24"/>
        </w:rPr>
      </w:pPr>
    </w:p>
    <w:p w14:paraId="7D4F6BF9" w14:textId="77777777" w:rsidR="00CC1254" w:rsidRDefault="00CC1254" w:rsidP="00BA369B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4F98AD47" w14:textId="77777777" w:rsidR="00CC1254" w:rsidRDefault="00CC1254" w:rsidP="00BA369B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4847AEFC" w14:textId="6AEE35F3" w:rsidR="00110426" w:rsidRPr="00110426" w:rsidRDefault="00110426" w:rsidP="00BA369B">
      <w:pPr>
        <w:jc w:val="center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sz w:val="24"/>
          <w:szCs w:val="24"/>
        </w:rPr>
        <w:t>Per bend sinister purpure and sable, a fleur-de-lys argent and a wagon wheel Or.</w:t>
      </w:r>
    </w:p>
    <w:p w14:paraId="6C319171" w14:textId="77777777" w:rsidR="009B60B9" w:rsidRDefault="009B60B9" w:rsidP="00BA369B">
      <w:pPr>
        <w:rPr>
          <w:rFonts w:ascii="Centaur" w:hAnsi="Centaur"/>
          <w:sz w:val="24"/>
          <w:szCs w:val="24"/>
          <w:u w:val="single"/>
        </w:rPr>
      </w:pPr>
    </w:p>
    <w:p w14:paraId="3C747C10" w14:textId="754A89E9" w:rsidR="009B60B9" w:rsidRDefault="009B60B9" w:rsidP="00BA369B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Tamsyn l’Argent began in the SCA in 1996 in the Barony of Glymm Mere. While I spent three years in the Barony of Calafia, Caid, where duty called my husband, Glymm Mere has always been my home. </w:t>
      </w:r>
    </w:p>
    <w:p w14:paraId="2DEE58A2" w14:textId="4D2411AE" w:rsidR="009B60B9" w:rsidRDefault="009B60B9" w:rsidP="00BA369B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I am active in arts and sciences, particularly sewing</w:t>
      </w:r>
      <w:r w:rsidR="00575932">
        <w:rPr>
          <w:rFonts w:ascii="Centaur" w:hAnsi="Centaur"/>
          <w:sz w:val="24"/>
          <w:szCs w:val="24"/>
        </w:rPr>
        <w:t xml:space="preserve"> as my modern education includes a major in fashion design. </w:t>
      </w:r>
      <w:r>
        <w:rPr>
          <w:rFonts w:ascii="Centaur" w:hAnsi="Centaur"/>
          <w:sz w:val="24"/>
          <w:szCs w:val="24"/>
        </w:rPr>
        <w:t xml:space="preserve">I have dipped my toes in a great number of </w:t>
      </w:r>
      <w:r w:rsidR="00575932">
        <w:rPr>
          <w:rFonts w:ascii="Centaur" w:hAnsi="Centaur"/>
          <w:sz w:val="24"/>
          <w:szCs w:val="24"/>
        </w:rPr>
        <w:t xml:space="preserve">other </w:t>
      </w:r>
      <w:r>
        <w:rPr>
          <w:rFonts w:ascii="Centaur" w:hAnsi="Centaur"/>
          <w:sz w:val="24"/>
          <w:szCs w:val="24"/>
        </w:rPr>
        <w:t>fiber arts and am currently working with a member of the local populace to create new clay feast equipment for Glymm Mere. I am also a proud supporter of the fighting community as a non-fighting marshal</w:t>
      </w:r>
      <w:r w:rsidR="00D33F4B">
        <w:rPr>
          <w:rFonts w:ascii="Centaur" w:hAnsi="Centaur"/>
          <w:sz w:val="24"/>
          <w:szCs w:val="24"/>
        </w:rPr>
        <w:t>.</w:t>
      </w:r>
      <w:r>
        <w:rPr>
          <w:rFonts w:ascii="Centaur" w:hAnsi="Centaur"/>
          <w:sz w:val="24"/>
          <w:szCs w:val="24"/>
        </w:rPr>
        <w:t xml:space="preserve"> </w:t>
      </w:r>
      <w:r w:rsidR="00D33F4B">
        <w:rPr>
          <w:rFonts w:ascii="Centaur" w:hAnsi="Centaur"/>
          <w:sz w:val="24"/>
          <w:szCs w:val="24"/>
        </w:rPr>
        <w:t>M</w:t>
      </w:r>
      <w:r>
        <w:rPr>
          <w:rFonts w:ascii="Centaur" w:hAnsi="Centaur"/>
          <w:sz w:val="24"/>
          <w:szCs w:val="24"/>
        </w:rPr>
        <w:t>y current warrants are for Armored/Heavy, Combat Archery, Rapier</w:t>
      </w:r>
      <w:r w:rsidR="007770A3">
        <w:rPr>
          <w:rFonts w:ascii="Centaur" w:hAnsi="Centaur"/>
          <w:sz w:val="24"/>
          <w:szCs w:val="24"/>
        </w:rPr>
        <w:t>, and Cut &amp; Thrust</w:t>
      </w:r>
      <w:r>
        <w:rPr>
          <w:rFonts w:ascii="Centaur" w:hAnsi="Centaur"/>
          <w:sz w:val="24"/>
          <w:szCs w:val="24"/>
        </w:rPr>
        <w:t xml:space="preserve">. </w:t>
      </w:r>
      <w:r w:rsidR="00575932">
        <w:rPr>
          <w:rFonts w:ascii="Centaur" w:hAnsi="Centaur"/>
          <w:sz w:val="24"/>
          <w:szCs w:val="24"/>
        </w:rPr>
        <w:t xml:space="preserve">I have been actively pushing for the inclusion of applicable ASL in marshalling where appropriate both because fighters in helms cannot always hear well, and to promote inclusivity and belonging. I am also very excited to have been asked to be a part of the team for the 2025 Known World Diversity, Equity, Inclusivity, and Belonging Symposium. </w:t>
      </w:r>
    </w:p>
    <w:p w14:paraId="2FB6FFC9" w14:textId="24DA08FA" w:rsidR="00D33F4B" w:rsidRPr="009B60B9" w:rsidRDefault="00D33F4B" w:rsidP="00BA369B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In my current position as </w:t>
      </w:r>
      <w:proofErr w:type="gramStart"/>
      <w:r>
        <w:rPr>
          <w:rFonts w:ascii="Centaur" w:hAnsi="Centaur"/>
          <w:sz w:val="24"/>
          <w:szCs w:val="24"/>
        </w:rPr>
        <w:t>seneschal</w:t>
      </w:r>
      <w:proofErr w:type="gramEnd"/>
      <w:r>
        <w:rPr>
          <w:rFonts w:ascii="Centaur" w:hAnsi="Centaur"/>
          <w:sz w:val="24"/>
          <w:szCs w:val="24"/>
        </w:rPr>
        <w:t xml:space="preserve"> I have made strides towards reviving Glymm Mere’s Youth Armored Combat program and am coordinating with kingdom to improve Office 365 education for the barony’s officers.</w:t>
      </w:r>
    </w:p>
    <w:p w14:paraId="3FFE3CA6" w14:textId="60064929" w:rsidR="00BA369B" w:rsidRDefault="00BA369B" w:rsidP="00BA369B">
      <w:pPr>
        <w:rPr>
          <w:rFonts w:ascii="Centaur" w:hAnsi="Centaur"/>
          <w:sz w:val="24"/>
          <w:szCs w:val="24"/>
          <w:u w:val="single"/>
        </w:rPr>
      </w:pPr>
      <w:r w:rsidRPr="00BA369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A65FCD8" wp14:editId="5D004C93">
            <wp:simplePos x="0" y="0"/>
            <wp:positionH relativeFrom="margin">
              <wp:posOffset>2133600</wp:posOffset>
            </wp:positionH>
            <wp:positionV relativeFrom="page">
              <wp:posOffset>2091690</wp:posOffset>
            </wp:positionV>
            <wp:extent cx="1676400" cy="2011680"/>
            <wp:effectExtent l="0" t="0" r="0" b="7620"/>
            <wp:wrapTopAndBottom/>
            <wp:docPr id="1" name="Picture 1" descr="Device or arms for Tamsyn l’A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ce or arms for Tamsyn l’Arg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69B">
        <w:rPr>
          <w:rFonts w:ascii="Centaur" w:hAnsi="Centaur"/>
          <w:sz w:val="24"/>
          <w:szCs w:val="24"/>
          <w:u w:val="single"/>
        </w:rPr>
        <w:t>Offices Held</w:t>
      </w:r>
    </w:p>
    <w:p w14:paraId="12CF1D88" w14:textId="0B3351EB" w:rsidR="00BA369B" w:rsidRPr="004651FC" w:rsidRDefault="00BA369B" w:rsidP="004651FC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4651FC">
        <w:rPr>
          <w:rFonts w:ascii="Centaur" w:hAnsi="Centaur"/>
          <w:sz w:val="24"/>
          <w:szCs w:val="24"/>
        </w:rPr>
        <w:t>Barony of Glymm Mere’s Seneschal- 2022 to Present</w:t>
      </w:r>
    </w:p>
    <w:p w14:paraId="3DDE40C4" w14:textId="60374C2C" w:rsidR="00BA369B" w:rsidRDefault="00BA369B" w:rsidP="004651FC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4651FC">
        <w:rPr>
          <w:rFonts w:ascii="Centaur" w:hAnsi="Centaur"/>
          <w:sz w:val="24"/>
          <w:szCs w:val="24"/>
        </w:rPr>
        <w:lastRenderedPageBreak/>
        <w:t xml:space="preserve">Canton of </w:t>
      </w:r>
      <w:proofErr w:type="spellStart"/>
      <w:r w:rsidRPr="004651FC">
        <w:rPr>
          <w:rFonts w:ascii="Centaur" w:hAnsi="Centaur"/>
          <w:sz w:val="24"/>
          <w:szCs w:val="24"/>
        </w:rPr>
        <w:t>Caladphort</w:t>
      </w:r>
      <w:r w:rsidR="00CC1254">
        <w:rPr>
          <w:rFonts w:ascii="Centaur" w:hAnsi="Centaur"/>
          <w:sz w:val="24"/>
          <w:szCs w:val="24"/>
        </w:rPr>
        <w:t>’s</w:t>
      </w:r>
      <w:proofErr w:type="spellEnd"/>
      <w:r w:rsidR="002B28E3">
        <w:rPr>
          <w:rFonts w:ascii="Centaur" w:hAnsi="Centaur"/>
          <w:sz w:val="24"/>
          <w:szCs w:val="24"/>
        </w:rPr>
        <w:t xml:space="preserve"> Seneschal</w:t>
      </w:r>
      <w:r w:rsidRPr="004651FC">
        <w:rPr>
          <w:rFonts w:ascii="Centaur" w:hAnsi="Centaur"/>
          <w:sz w:val="24"/>
          <w:szCs w:val="24"/>
        </w:rPr>
        <w:t xml:space="preserve">- 2016 to 2022, from before incipiency until </w:t>
      </w:r>
      <w:r w:rsidR="007E3051">
        <w:rPr>
          <w:rFonts w:ascii="Centaur" w:hAnsi="Centaur"/>
          <w:sz w:val="24"/>
          <w:szCs w:val="24"/>
        </w:rPr>
        <w:t xml:space="preserve">after </w:t>
      </w:r>
      <w:r w:rsidRPr="004651FC">
        <w:rPr>
          <w:rFonts w:ascii="Centaur" w:hAnsi="Centaur"/>
          <w:sz w:val="24"/>
          <w:szCs w:val="24"/>
        </w:rPr>
        <w:t xml:space="preserve">full branch status was </w:t>
      </w:r>
      <w:proofErr w:type="gramStart"/>
      <w:r w:rsidRPr="004651FC">
        <w:rPr>
          <w:rFonts w:ascii="Centaur" w:hAnsi="Centaur"/>
          <w:sz w:val="24"/>
          <w:szCs w:val="24"/>
        </w:rPr>
        <w:t>granted</w:t>
      </w:r>
      <w:proofErr w:type="gramEnd"/>
    </w:p>
    <w:p w14:paraId="7F1D8ACD" w14:textId="77777777" w:rsidR="00E96385" w:rsidRDefault="00E96385" w:rsidP="00E9638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Co-Steward </w:t>
      </w:r>
      <w:proofErr w:type="spellStart"/>
      <w:r>
        <w:rPr>
          <w:rFonts w:ascii="Centaur" w:hAnsi="Centaur"/>
          <w:sz w:val="24"/>
          <w:szCs w:val="24"/>
        </w:rPr>
        <w:t>Mayfaire</w:t>
      </w:r>
      <w:proofErr w:type="spellEnd"/>
      <w:r>
        <w:rPr>
          <w:rFonts w:ascii="Centaur" w:hAnsi="Centaur"/>
          <w:sz w:val="24"/>
          <w:szCs w:val="24"/>
        </w:rPr>
        <w:t xml:space="preserve"> 2022 (Glymm Mere)</w:t>
      </w:r>
    </w:p>
    <w:p w14:paraId="4D5CE081" w14:textId="35084E63" w:rsidR="00E96385" w:rsidRDefault="00E96385" w:rsidP="004651FC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Event Steward Yule 2021 (Glymm Mere)</w:t>
      </w:r>
    </w:p>
    <w:p w14:paraId="5D65A012" w14:textId="50CC49A9" w:rsidR="00E96385" w:rsidRDefault="00E96385" w:rsidP="004651FC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Co-Steward for </w:t>
      </w:r>
      <w:proofErr w:type="spellStart"/>
      <w:r>
        <w:rPr>
          <w:rFonts w:ascii="Centaur" w:hAnsi="Centaur"/>
          <w:sz w:val="24"/>
          <w:szCs w:val="24"/>
        </w:rPr>
        <w:t>Mayfaire</w:t>
      </w:r>
      <w:proofErr w:type="spellEnd"/>
      <w:r>
        <w:rPr>
          <w:rFonts w:ascii="Centaur" w:hAnsi="Centaur"/>
          <w:sz w:val="24"/>
          <w:szCs w:val="24"/>
        </w:rPr>
        <w:t xml:space="preserve"> 2021 (Glymm </w:t>
      </w:r>
      <w:r w:rsidR="003076D5">
        <w:rPr>
          <w:rFonts w:ascii="Centaur" w:hAnsi="Centaur"/>
          <w:sz w:val="24"/>
          <w:szCs w:val="24"/>
        </w:rPr>
        <w:t>Mere) (</w:t>
      </w:r>
      <w:r>
        <w:rPr>
          <w:rFonts w:ascii="Centaur" w:hAnsi="Centaur"/>
          <w:sz w:val="24"/>
          <w:szCs w:val="24"/>
        </w:rPr>
        <w:t>cancelled due to pandemic)</w:t>
      </w:r>
    </w:p>
    <w:p w14:paraId="2766A429" w14:textId="5CB9B2BF" w:rsidR="00E96385" w:rsidRPr="00E96385" w:rsidRDefault="00E96385" w:rsidP="00E9638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96385">
        <w:rPr>
          <w:rFonts w:ascii="Centaur" w:hAnsi="Centaur"/>
          <w:sz w:val="24"/>
          <w:szCs w:val="24"/>
        </w:rPr>
        <w:t xml:space="preserve">Event Steward Yule 2020 (Glymm </w:t>
      </w:r>
      <w:r w:rsidR="003076D5" w:rsidRPr="00E96385">
        <w:rPr>
          <w:rFonts w:ascii="Centaur" w:hAnsi="Centaur"/>
          <w:sz w:val="24"/>
          <w:szCs w:val="24"/>
        </w:rPr>
        <w:t>Mere) (</w:t>
      </w:r>
      <w:r w:rsidRPr="00E96385">
        <w:rPr>
          <w:rFonts w:ascii="Centaur" w:hAnsi="Centaur"/>
          <w:sz w:val="24"/>
          <w:szCs w:val="24"/>
        </w:rPr>
        <w:t>changed from in person to online)</w:t>
      </w:r>
    </w:p>
    <w:p w14:paraId="5434B610" w14:textId="2C24E415" w:rsidR="00E96385" w:rsidRDefault="00E96385" w:rsidP="00E9638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Event Co-Steward for </w:t>
      </w:r>
      <w:proofErr w:type="spellStart"/>
      <w:r>
        <w:rPr>
          <w:rFonts w:ascii="Centaur" w:hAnsi="Centaur"/>
          <w:sz w:val="24"/>
          <w:szCs w:val="24"/>
        </w:rPr>
        <w:t>Mayfaire</w:t>
      </w:r>
      <w:proofErr w:type="spellEnd"/>
      <w:r>
        <w:rPr>
          <w:rFonts w:ascii="Centaur" w:hAnsi="Centaur"/>
          <w:sz w:val="24"/>
          <w:szCs w:val="24"/>
        </w:rPr>
        <w:t xml:space="preserve"> 2020 (Glymm </w:t>
      </w:r>
      <w:r w:rsidR="003076D5">
        <w:rPr>
          <w:rFonts w:ascii="Centaur" w:hAnsi="Centaur"/>
          <w:sz w:val="24"/>
          <w:szCs w:val="24"/>
        </w:rPr>
        <w:t>Mere) (</w:t>
      </w:r>
      <w:r>
        <w:rPr>
          <w:rFonts w:ascii="Centaur" w:hAnsi="Centaur"/>
          <w:sz w:val="24"/>
          <w:szCs w:val="24"/>
        </w:rPr>
        <w:t>cancelled due to pandemic)</w:t>
      </w:r>
    </w:p>
    <w:p w14:paraId="3DA96A7A" w14:textId="64E8703E" w:rsidR="00E96385" w:rsidRPr="00E96385" w:rsidRDefault="00E96385" w:rsidP="00E9638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4651FC">
        <w:rPr>
          <w:rFonts w:ascii="Centaur" w:hAnsi="Centaur"/>
          <w:sz w:val="24"/>
          <w:szCs w:val="24"/>
        </w:rPr>
        <w:t xml:space="preserve">Event Steward for Yule </w:t>
      </w:r>
      <w:r>
        <w:rPr>
          <w:rFonts w:ascii="Centaur" w:hAnsi="Centaur"/>
          <w:sz w:val="24"/>
          <w:szCs w:val="24"/>
        </w:rPr>
        <w:t xml:space="preserve">2019 </w:t>
      </w:r>
      <w:r w:rsidRPr="004651FC">
        <w:rPr>
          <w:rFonts w:ascii="Centaur" w:hAnsi="Centaur"/>
          <w:sz w:val="24"/>
          <w:szCs w:val="24"/>
        </w:rPr>
        <w:t>(Glymm Mere)</w:t>
      </w:r>
    </w:p>
    <w:p w14:paraId="3CDDBC58" w14:textId="77777777" w:rsidR="00BA369B" w:rsidRDefault="00BA369B" w:rsidP="00BA369B">
      <w:pPr>
        <w:rPr>
          <w:rFonts w:ascii="Centaur" w:hAnsi="Centaur"/>
          <w:sz w:val="24"/>
          <w:szCs w:val="24"/>
        </w:rPr>
      </w:pPr>
    </w:p>
    <w:p w14:paraId="11ED229C" w14:textId="049F2C1D" w:rsidR="00BA369B" w:rsidRDefault="00BA369B" w:rsidP="00BA369B">
      <w:p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  <w:u w:val="single"/>
        </w:rPr>
        <w:t>Events</w:t>
      </w:r>
    </w:p>
    <w:p w14:paraId="22B79949" w14:textId="5249A359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Hotel Liaison for Known World Diversity, Equity, Inclusivity, and Belonging Symposium 2025</w:t>
      </w:r>
    </w:p>
    <w:p w14:paraId="10824DF3" w14:textId="77AF25E1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Hotel Liaison for Rose and Thorn Symposium 2024 (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2C99CED7" w14:textId="5CFECE3C" w:rsidR="002E05F8" w:rsidRPr="00CC1254" w:rsidRDefault="002E05F8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PayPal Preregistration for July Coronation 2024 (Glymm Mere/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482C0522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PayPal Preregistration for Lyceum 2024 (Glymm Mere)</w:t>
      </w:r>
    </w:p>
    <w:p w14:paraId="24DA1B46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Assisted with event bid for 2024 July Coronation (Glymm Mere/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1011BD0A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Panel moderator and panelist for Rose and Thorn Symposium 2023 (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47023029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Hotel Liaison for Rose and Thorn Symposium 2023 (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396A5493" w14:textId="4586B951" w:rsidR="00E96385" w:rsidRDefault="00E96385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Field </w:t>
      </w:r>
      <w:r w:rsidR="007F7FE4">
        <w:rPr>
          <w:rFonts w:ascii="Centaur" w:hAnsi="Centaur"/>
          <w:sz w:val="24"/>
          <w:szCs w:val="24"/>
        </w:rPr>
        <w:t>m</w:t>
      </w:r>
      <w:r>
        <w:rPr>
          <w:rFonts w:ascii="Centaur" w:hAnsi="Centaur"/>
          <w:sz w:val="24"/>
          <w:szCs w:val="24"/>
        </w:rPr>
        <w:t xml:space="preserve">arshal </w:t>
      </w:r>
      <w:proofErr w:type="spellStart"/>
      <w:r>
        <w:rPr>
          <w:rFonts w:ascii="Centaur" w:hAnsi="Centaur"/>
          <w:sz w:val="24"/>
          <w:szCs w:val="24"/>
        </w:rPr>
        <w:t>Junefaire</w:t>
      </w:r>
      <w:proofErr w:type="spellEnd"/>
      <w:r>
        <w:rPr>
          <w:rFonts w:ascii="Centaur" w:hAnsi="Centaur"/>
          <w:sz w:val="24"/>
          <w:szCs w:val="24"/>
        </w:rPr>
        <w:t xml:space="preserve"> 2023 (Dragon’s Laire)</w:t>
      </w:r>
    </w:p>
    <w:p w14:paraId="10140A22" w14:textId="51A12250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Field </w:t>
      </w:r>
      <w:r w:rsidR="009D60DD">
        <w:rPr>
          <w:rFonts w:ascii="Centaur" w:hAnsi="Centaur"/>
          <w:sz w:val="24"/>
          <w:szCs w:val="24"/>
        </w:rPr>
        <w:t>marshal</w:t>
      </w:r>
      <w:r>
        <w:rPr>
          <w:rFonts w:ascii="Centaur" w:hAnsi="Centaur"/>
          <w:sz w:val="24"/>
          <w:szCs w:val="24"/>
        </w:rPr>
        <w:t xml:space="preserve"> Queen’s Rapier Championship 2023 (Glymm Mere/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6FEA1862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Hotel Liaison and PayPal Preregistration for Kingdom Arts and Sciences and Queen’s Rapier Championship 2023 (Glymm Mere/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2A90DD65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Assisted with Kingdom Arts and Sciences and Queen’s Rapier Championship bid 2022 (Glymm Mere/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5BBA50AD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PayPal Preregistration for Yule 2022 (Glymm Mere)</w:t>
      </w:r>
    </w:p>
    <w:p w14:paraId="150AD4E5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Panel moderator for Rose and Thorn Symposium 2022 (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27ABE4B7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PayPal Preregistration and event stewarding mentor for Rose and Thorn Symposium 2022 (</w:t>
      </w:r>
      <w:proofErr w:type="spellStart"/>
      <w:r>
        <w:rPr>
          <w:rFonts w:ascii="Centaur" w:hAnsi="Centaur"/>
          <w:sz w:val="24"/>
          <w:szCs w:val="24"/>
        </w:rPr>
        <w:t>Caladphort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19690FFE" w14:textId="2109CA06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September Crown field </w:t>
      </w:r>
      <w:r w:rsidR="009D60DD">
        <w:rPr>
          <w:rFonts w:ascii="Centaur" w:hAnsi="Centaur"/>
          <w:sz w:val="24"/>
          <w:szCs w:val="24"/>
        </w:rPr>
        <w:t>marshal</w:t>
      </w:r>
      <w:r>
        <w:rPr>
          <w:rFonts w:ascii="Centaur" w:hAnsi="Centaur"/>
          <w:sz w:val="24"/>
          <w:szCs w:val="24"/>
        </w:rPr>
        <w:t xml:space="preserve"> 2022 (Dragon’s Laire)</w:t>
      </w:r>
    </w:p>
    <w:p w14:paraId="3DF62910" w14:textId="77777777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Event Camp Coordinator for September</w:t>
      </w:r>
      <w:r>
        <w:rPr>
          <w:rFonts w:ascii="Centaur" w:hAnsi="Centaur"/>
          <w:sz w:val="24"/>
          <w:szCs w:val="24"/>
        </w:rPr>
        <w:tab/>
        <w:t>Crown 2022 (Dragon’s Laire)</w:t>
      </w:r>
    </w:p>
    <w:p w14:paraId="10A3DEB1" w14:textId="141A58A3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PayPal Preregistration for Yule 20</w:t>
      </w:r>
      <w:r w:rsidR="00E96385">
        <w:rPr>
          <w:rFonts w:ascii="Centaur" w:hAnsi="Centaur"/>
          <w:sz w:val="24"/>
          <w:szCs w:val="24"/>
        </w:rPr>
        <w:t>22</w:t>
      </w:r>
      <w:r>
        <w:rPr>
          <w:rFonts w:ascii="Centaur" w:hAnsi="Centaur"/>
          <w:sz w:val="24"/>
          <w:szCs w:val="24"/>
        </w:rPr>
        <w:t xml:space="preserve"> (Glymm Mere)</w:t>
      </w:r>
    </w:p>
    <w:p w14:paraId="224BB2D6" w14:textId="5BE7DA97" w:rsidR="00E96385" w:rsidRDefault="00E96385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Field marshal July Coronation 2022 (</w:t>
      </w:r>
      <w:proofErr w:type="spellStart"/>
      <w:r>
        <w:rPr>
          <w:rFonts w:ascii="Centaur" w:hAnsi="Centaur"/>
          <w:sz w:val="24"/>
          <w:szCs w:val="24"/>
        </w:rPr>
        <w:t>Wealdesmere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465E99DE" w14:textId="71444B3D" w:rsidR="00CC1254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Field </w:t>
      </w:r>
      <w:r w:rsidR="009D60DD">
        <w:rPr>
          <w:rFonts w:ascii="Centaur" w:hAnsi="Centaur"/>
          <w:sz w:val="24"/>
          <w:szCs w:val="24"/>
        </w:rPr>
        <w:t>marshal</w:t>
      </w:r>
      <w:r>
        <w:rPr>
          <w:rFonts w:ascii="Centaur" w:hAnsi="Centaur"/>
          <w:sz w:val="24"/>
          <w:szCs w:val="24"/>
        </w:rPr>
        <w:t xml:space="preserve"> Queen’s Rapier Championship 2022 (</w:t>
      </w:r>
      <w:proofErr w:type="spellStart"/>
      <w:r>
        <w:rPr>
          <w:rFonts w:ascii="Centaur" w:hAnsi="Centaur"/>
          <w:sz w:val="24"/>
          <w:szCs w:val="24"/>
        </w:rPr>
        <w:t>Wastekeep</w:t>
      </w:r>
      <w:proofErr w:type="spellEnd"/>
      <w:r>
        <w:rPr>
          <w:rFonts w:ascii="Centaur" w:hAnsi="Centaur"/>
          <w:sz w:val="24"/>
          <w:szCs w:val="24"/>
        </w:rPr>
        <w:t>)</w:t>
      </w:r>
    </w:p>
    <w:p w14:paraId="7AFCB5B1" w14:textId="77777777" w:rsidR="00CC1254" w:rsidRPr="004651FC" w:rsidRDefault="00CC1254" w:rsidP="00CC1254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 w:rsidRPr="004651FC">
        <w:rPr>
          <w:rFonts w:ascii="Centaur" w:hAnsi="Centaur"/>
          <w:sz w:val="24"/>
          <w:szCs w:val="24"/>
        </w:rPr>
        <w:t xml:space="preserve">Gate lead for </w:t>
      </w:r>
      <w:proofErr w:type="spellStart"/>
      <w:r w:rsidRPr="004651FC">
        <w:rPr>
          <w:rFonts w:ascii="Centaur" w:hAnsi="Centaur"/>
          <w:sz w:val="24"/>
          <w:szCs w:val="24"/>
        </w:rPr>
        <w:t>Mayfaire</w:t>
      </w:r>
      <w:proofErr w:type="spellEnd"/>
      <w:r>
        <w:rPr>
          <w:rFonts w:ascii="Centaur" w:hAnsi="Centaur"/>
          <w:sz w:val="24"/>
          <w:szCs w:val="24"/>
        </w:rPr>
        <w:t xml:space="preserve"> 2019</w:t>
      </w:r>
      <w:r w:rsidRPr="004651FC">
        <w:rPr>
          <w:rFonts w:ascii="Centaur" w:hAnsi="Centaur"/>
          <w:sz w:val="24"/>
          <w:szCs w:val="24"/>
        </w:rPr>
        <w:t xml:space="preserve"> (Glymm Mere)</w:t>
      </w:r>
    </w:p>
    <w:p w14:paraId="25BAC742" w14:textId="080143A2" w:rsidR="00E478C3" w:rsidRDefault="00E63F3D" w:rsidP="00E478C3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Organized </w:t>
      </w:r>
      <w:proofErr w:type="spellStart"/>
      <w:r>
        <w:rPr>
          <w:rFonts w:ascii="Centaur" w:hAnsi="Centaur"/>
          <w:sz w:val="24"/>
          <w:szCs w:val="24"/>
        </w:rPr>
        <w:t>Caladphort’s</w:t>
      </w:r>
      <w:proofErr w:type="spellEnd"/>
      <w:r>
        <w:rPr>
          <w:rFonts w:ascii="Centaur" w:hAnsi="Centaur"/>
          <w:sz w:val="24"/>
          <w:szCs w:val="24"/>
        </w:rPr>
        <w:t xml:space="preserve"> hosting of “Newcomer’s Camp” at </w:t>
      </w:r>
      <w:proofErr w:type="spellStart"/>
      <w:r>
        <w:rPr>
          <w:rFonts w:ascii="Centaur" w:hAnsi="Centaur"/>
          <w:sz w:val="24"/>
          <w:szCs w:val="24"/>
        </w:rPr>
        <w:t>Mayfaire</w:t>
      </w:r>
      <w:proofErr w:type="spellEnd"/>
      <w:r>
        <w:rPr>
          <w:rFonts w:ascii="Centaur" w:hAnsi="Centaur"/>
          <w:sz w:val="24"/>
          <w:szCs w:val="24"/>
        </w:rPr>
        <w:t xml:space="preserve"> and Honey War 2018 </w:t>
      </w:r>
      <w:r w:rsidR="00CC1254">
        <w:rPr>
          <w:rFonts w:ascii="Centaur" w:hAnsi="Centaur"/>
          <w:sz w:val="24"/>
          <w:szCs w:val="24"/>
        </w:rPr>
        <w:t xml:space="preserve">and 2019 </w:t>
      </w:r>
      <w:r>
        <w:rPr>
          <w:rFonts w:ascii="Centaur" w:hAnsi="Centaur"/>
          <w:sz w:val="24"/>
          <w:szCs w:val="24"/>
        </w:rPr>
        <w:t>(Glymm Mere)</w:t>
      </w:r>
    </w:p>
    <w:p w14:paraId="51E58400" w14:textId="7BA0E1E1" w:rsidR="00677C29" w:rsidRPr="00E478C3" w:rsidRDefault="00677C29" w:rsidP="00E478C3">
      <w:pPr>
        <w:pStyle w:val="ListParagraph"/>
        <w:numPr>
          <w:ilvl w:val="0"/>
          <w:numId w:val="4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Gate Lead Lyceum 2019 (Glymm Mere)</w:t>
      </w:r>
    </w:p>
    <w:p w14:paraId="07E8B1A5" w14:textId="4FDDE181" w:rsidR="007E3051" w:rsidRDefault="007E3051" w:rsidP="007E3051">
      <w:p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  <w:u w:val="single"/>
        </w:rPr>
        <w:t>Awards</w:t>
      </w:r>
    </w:p>
    <w:p w14:paraId="1F7AFB7A" w14:textId="084772B1" w:rsidR="007E3051" w:rsidRPr="007E3051" w:rsidRDefault="007E3051" w:rsidP="007E3051">
      <w:pPr>
        <w:pStyle w:val="ListParagraph"/>
        <w:numPr>
          <w:ilvl w:val="0"/>
          <w:numId w:val="3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>Crystal of Glymm Mere (Glymm Mere) Dec. 16, 2017 (AS LII)</w:t>
      </w:r>
    </w:p>
    <w:p w14:paraId="473BA965" w14:textId="08F0E583" w:rsidR="007E3051" w:rsidRPr="007E3051" w:rsidRDefault="007E3051" w:rsidP="007E3051">
      <w:pPr>
        <w:pStyle w:val="ListParagraph"/>
        <w:numPr>
          <w:ilvl w:val="0"/>
          <w:numId w:val="3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>Award of Arms (An Tir) Oct. 26, 2019 (AS LIV)</w:t>
      </w:r>
    </w:p>
    <w:p w14:paraId="7C6A42CB" w14:textId="07A51396" w:rsidR="007E3051" w:rsidRPr="007E3051" w:rsidRDefault="007E3051" w:rsidP="007E3051">
      <w:pPr>
        <w:pStyle w:val="ListParagraph"/>
        <w:numPr>
          <w:ilvl w:val="0"/>
          <w:numId w:val="3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>Red Hart (Glymm Mere) Dec. 5, 2020 (AS LV)</w:t>
      </w:r>
    </w:p>
    <w:p w14:paraId="3D1376B7" w14:textId="091F71B5" w:rsidR="007E3051" w:rsidRPr="007E3051" w:rsidRDefault="007E3051" w:rsidP="007E3051">
      <w:pPr>
        <w:pStyle w:val="ListParagraph"/>
        <w:numPr>
          <w:ilvl w:val="0"/>
          <w:numId w:val="3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lastRenderedPageBreak/>
        <w:t>Ewer (Glymm Mere) Dec. 11, 2021 (AS LVI)</w:t>
      </w:r>
    </w:p>
    <w:p w14:paraId="3583D45D" w14:textId="77777777" w:rsidR="007E3051" w:rsidRPr="007E3051" w:rsidRDefault="007E3051" w:rsidP="007E3051">
      <w:pPr>
        <w:pStyle w:val="ListParagraph"/>
        <w:numPr>
          <w:ilvl w:val="0"/>
          <w:numId w:val="3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>Goutte de Sang (An Tir) Jan 8, 2022 (AS LVI)</w:t>
      </w:r>
    </w:p>
    <w:p w14:paraId="0F7C4A60" w14:textId="243961BE" w:rsidR="007E3051" w:rsidRPr="007E3051" w:rsidRDefault="007E3051" w:rsidP="007E3051">
      <w:pPr>
        <w:pStyle w:val="ListParagraph"/>
        <w:numPr>
          <w:ilvl w:val="0"/>
          <w:numId w:val="3"/>
        </w:numPr>
        <w:rPr>
          <w:rFonts w:ascii="Centaur" w:hAnsi="Centaur"/>
          <w:sz w:val="24"/>
          <w:szCs w:val="24"/>
          <w:u w:val="single"/>
        </w:rPr>
      </w:pPr>
      <w:r>
        <w:rPr>
          <w:rFonts w:ascii="Centaur" w:hAnsi="Centaur"/>
          <w:sz w:val="24"/>
          <w:szCs w:val="24"/>
        </w:rPr>
        <w:t xml:space="preserve">Baroness’ Favor (Glymm Mere) Aug. 13, 2022 (AS LVII) </w:t>
      </w:r>
    </w:p>
    <w:sectPr w:rsidR="007E3051" w:rsidRPr="007E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1EB3"/>
    <w:multiLevelType w:val="hybridMultilevel"/>
    <w:tmpl w:val="09069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737A"/>
    <w:multiLevelType w:val="hybridMultilevel"/>
    <w:tmpl w:val="AA282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434"/>
    <w:multiLevelType w:val="hybridMultilevel"/>
    <w:tmpl w:val="D4EE5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1ED8"/>
    <w:multiLevelType w:val="hybridMultilevel"/>
    <w:tmpl w:val="D6B8D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204119">
    <w:abstractNumId w:val="3"/>
  </w:num>
  <w:num w:numId="2" w16cid:durableId="707141670">
    <w:abstractNumId w:val="0"/>
  </w:num>
  <w:num w:numId="3" w16cid:durableId="1835797502">
    <w:abstractNumId w:val="1"/>
  </w:num>
  <w:num w:numId="4" w16cid:durableId="5597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9B"/>
    <w:rsid w:val="00040D2C"/>
    <w:rsid w:val="00110426"/>
    <w:rsid w:val="00225E7C"/>
    <w:rsid w:val="002B28E3"/>
    <w:rsid w:val="002E05F8"/>
    <w:rsid w:val="003076D5"/>
    <w:rsid w:val="004651FC"/>
    <w:rsid w:val="004D12C6"/>
    <w:rsid w:val="00575932"/>
    <w:rsid w:val="00576DBE"/>
    <w:rsid w:val="00673987"/>
    <w:rsid w:val="00677C29"/>
    <w:rsid w:val="007770A3"/>
    <w:rsid w:val="007E3051"/>
    <w:rsid w:val="007F7FE4"/>
    <w:rsid w:val="00803AB1"/>
    <w:rsid w:val="00891F7E"/>
    <w:rsid w:val="009B60B9"/>
    <w:rsid w:val="009D60DD"/>
    <w:rsid w:val="00B00B1E"/>
    <w:rsid w:val="00BA369B"/>
    <w:rsid w:val="00CC1254"/>
    <w:rsid w:val="00D33F4B"/>
    <w:rsid w:val="00E478C3"/>
    <w:rsid w:val="00E63F3D"/>
    <w:rsid w:val="00E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7525"/>
  <w15:chartTrackingRefBased/>
  <w15:docId w15:val="{DF3582C1-49B4-4FDD-95EE-2BCA01A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awn.Fritter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GlymmMere Seneschal</dc:creator>
  <cp:keywords/>
  <dc:description/>
  <cp:lastModifiedBy>GlymmMere Seneschal</cp:lastModifiedBy>
  <cp:revision>2</cp:revision>
  <dcterms:created xsi:type="dcterms:W3CDTF">2023-11-29T05:35:00Z</dcterms:created>
  <dcterms:modified xsi:type="dcterms:W3CDTF">2023-11-29T05:35:00Z</dcterms:modified>
</cp:coreProperties>
</file>